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21647" w14:textId="77777777" w:rsidR="00A15E1A" w:rsidRPr="00A15E1A" w:rsidRDefault="00A15E1A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7D79BF92" w14:textId="698BE3A7" w:rsidR="00A15E1A" w:rsidRPr="002A32D7" w:rsidRDefault="00BE228C" w:rsidP="002A32D7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7327F4">
        <w:trPr>
          <w:trHeight w:val="1073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69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641AD2" w:rsidRPr="00F54157" w14:paraId="12240FE8" w14:textId="77777777" w:rsidTr="007327F4">
        <w:trPr>
          <w:trHeight w:val="53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C9564C4" w:rsidR="00641AD2" w:rsidRPr="000B2C3D" w:rsidRDefault="00A67068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2E15319" w14:textId="6F70ED24" w:rsidR="00641AD2" w:rsidRPr="000B2C3D" w:rsidRDefault="002A32D7" w:rsidP="00641AD2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Настольный офисный  компьютер</w:t>
            </w:r>
          </w:p>
        </w:tc>
        <w:tc>
          <w:tcPr>
            <w:tcW w:w="3690" w:type="dxa"/>
            <w:vAlign w:val="center"/>
          </w:tcPr>
          <w:p w14:paraId="164C07EE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Корпус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Desktop PC</w:t>
            </w:r>
          </w:p>
          <w:p w14:paraId="7DD8E856" w14:textId="77777777" w:rsidR="002A32D7" w:rsidRPr="00817FA4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Операционная система </w:t>
            </w:r>
            <w:r w:rsidRPr="002A32D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։  FreeDos 3.0</w:t>
            </w:r>
          </w:p>
          <w:p w14:paraId="05561D66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Тип процессора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 </w:t>
            </w:r>
            <w:r w:rsidRPr="00584389">
              <w:t xml:space="preserve">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>Intel core i3 14 Gen</w:t>
            </w:r>
          </w:p>
          <w:p w14:paraId="53B28E5F" w14:textId="27FFB5AD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Модель процессора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 xml:space="preserve">INTEL i3-14100 (RAPTOR LAKE-S REFRESH) </w:t>
            </w:r>
            <w:r w:rsidR="007327F4" w:rsidRPr="007664A9">
              <w:rPr>
                <w:rFonts w:ascii="GHEA Grapalat" w:hAnsi="GHEA Grapalat"/>
                <w:sz w:val="24"/>
                <w:szCs w:val="24"/>
                <w:lang w:val="hy-AM"/>
              </w:rPr>
              <w:t>4.70GHz 4 CORES</w:t>
            </w:r>
            <w:r w:rsidR="007327F4">
              <w:rPr>
                <w:rFonts w:ascii="GHEA Grapalat" w:hAnsi="GHEA Grapalat"/>
                <w:sz w:val="24"/>
                <w:szCs w:val="24"/>
                <w:lang w:val="hy-AM"/>
              </w:rPr>
              <w:t xml:space="preserve"> ; </w:t>
            </w:r>
            <w:r w:rsidR="007327F4" w:rsidRPr="009161B5">
              <w:rPr>
                <w:rFonts w:ascii="GHEA Grapalat" w:hAnsi="GHEA Grapalat"/>
                <w:sz w:val="24"/>
                <w:szCs w:val="24"/>
                <w:lang w:val="hy-AM"/>
              </w:rPr>
              <w:t>8 threads</w:t>
            </w:r>
            <w:r w:rsidR="007327F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7327F4" w:rsidRPr="009161B5">
              <w:rPr>
                <w:rFonts w:ascii="GHEA Grapalat" w:hAnsi="GHEA Grapalat"/>
                <w:sz w:val="24"/>
                <w:szCs w:val="24"/>
                <w:lang w:val="hy-AM"/>
              </w:rPr>
              <w:t xml:space="preserve"> with Intel® Turbo Boost Technology</w:t>
            </w:r>
            <w:r w:rsidR="007327F4"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  <w:r w:rsidR="007327F4" w:rsidRPr="00A73337">
              <w:rPr>
                <w:rFonts w:ascii="GHEA Grapalat" w:hAnsi="GHEA Grapalat"/>
                <w:sz w:val="24"/>
                <w:szCs w:val="24"/>
                <w:lang w:val="hy-AM"/>
              </w:rPr>
              <w:t>12 MB</w:t>
            </w:r>
            <w:r w:rsidR="007327F4">
              <w:rPr>
                <w:rFonts w:ascii="GHEA Grapalat" w:hAnsi="GHEA Grapalat"/>
                <w:sz w:val="24"/>
                <w:szCs w:val="24"/>
              </w:rPr>
              <w:t>L3</w:t>
            </w:r>
            <w:r w:rsidR="007327F4" w:rsidRPr="00A73337">
              <w:rPr>
                <w:rFonts w:ascii="GHEA Grapalat" w:hAnsi="GHEA Grapalat"/>
                <w:sz w:val="24"/>
                <w:szCs w:val="24"/>
                <w:lang w:val="hy-AM"/>
              </w:rPr>
              <w:t xml:space="preserve"> Intel® Smart Cache</w:t>
            </w:r>
            <w:r w:rsidR="007327F4"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  <w:r w:rsidR="007327F4" w:rsidRPr="009161B5">
              <w:rPr>
                <w:rFonts w:ascii="GHEA Grapalat" w:hAnsi="GHEA Grapalat"/>
                <w:sz w:val="24"/>
                <w:szCs w:val="24"/>
                <w:lang w:val="hy-AM"/>
              </w:rPr>
              <w:t>Chipset Intel® H670</w:t>
            </w:r>
          </w:p>
          <w:p w14:paraId="040CB4D2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Частота процессора </w:t>
            </w:r>
            <w:r w:rsidRPr="00584389">
              <w:rPr>
                <w:rFonts w:ascii="GHEA Grapalat" w:hAnsi="GHEA Grapalat"/>
                <w:sz w:val="24"/>
                <w:szCs w:val="24"/>
                <w:lang w:val="hy-AM"/>
              </w:rPr>
              <w:t xml:space="preserve">4.70GHz </w:t>
            </w:r>
          </w:p>
          <w:p w14:paraId="76819BC0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Количество ядер процессора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</w:t>
            </w:r>
          </w:p>
          <w:p w14:paraId="65410F2E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Оперативная память DDR4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NECC</w:t>
            </w:r>
          </w:p>
          <w:p w14:paraId="0BF0506D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Объем оперативной памяти </w:t>
            </w:r>
            <w:hyperlink r:id="rId5" w:history="1">
              <w:r w:rsidRPr="002A32D7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ru-RU"/>
                </w:rPr>
                <w:t>16</w:t>
              </w:r>
              <w:r w:rsidRPr="00291235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hy-AM"/>
                </w:rPr>
                <w:t xml:space="preserve"> Гб</w:t>
              </w:r>
            </w:hyperlink>
          </w:p>
          <w:p w14:paraId="1D4A0A9D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Описание оперативной памяти</w:t>
            </w:r>
          </w:p>
          <w:p w14:paraId="3C85F889" w14:textId="77777777" w:rsidR="002A32D7" w:rsidRPr="00291235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16Gb (1x16Gb)  DDR4 3200 NECC</w:t>
            </w:r>
          </w:p>
          <w:p w14:paraId="7A9C6EE4" w14:textId="77777777" w:rsidR="002A32D7" w:rsidRPr="002A32D7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Конфигурации </w:t>
            </w:r>
            <w:r w:rsidRPr="002A32D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14:paraId="5E5719D6" w14:textId="0C6C8D92" w:rsidR="002A32D7" w:rsidRPr="003B7044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Минимальные внутренние слоты: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слот M.2  для хранилища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="00CD172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B7044">
              <w:rPr>
                <w:rFonts w:ascii="GHEA Grapalat" w:hAnsi="GHEA Grapalat"/>
                <w:sz w:val="24"/>
                <w:szCs w:val="24"/>
                <w:lang w:val="hy-AM"/>
              </w:rPr>
              <w:t>1 PCIe x16; 1 PCIe x1,</w:t>
            </w:r>
            <w:r w:rsidR="00CD172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3B7044">
              <w:rPr>
                <w:rFonts w:ascii="GHEA Grapalat" w:hAnsi="GHEA Grapalat"/>
                <w:sz w:val="24"/>
                <w:szCs w:val="24"/>
                <w:lang w:val="hy-AM"/>
              </w:rPr>
              <w:t>Memory Slots - 2 DIMM</w:t>
            </w:r>
          </w:p>
          <w:p w14:paraId="4E870E11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Формат дисков M.2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93DB6C8" w14:textId="36A97448" w:rsidR="00641AD2" w:rsidRPr="007327F4" w:rsidRDefault="00641AD2" w:rsidP="007327F4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0"/>
                <w:szCs w:val="10"/>
                <w:lang w:val="ru-RU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41AD2" w:rsidRPr="000B2C3D" w:rsidRDefault="00641AD2" w:rsidP="00641AD2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bCs/>
                <w:sz w:val="24"/>
                <w:szCs w:val="24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4258DB8B" w:rsidR="00641AD2" w:rsidRPr="000B2C3D" w:rsidRDefault="002A32D7" w:rsidP="00641AD2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632B9EA2" w:rsidR="00641AD2" w:rsidRPr="000B2C3D" w:rsidRDefault="002A32D7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259500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,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г.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Ереван,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 xml:space="preserve">   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ул. 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ru-RU"/>
              </w:rPr>
              <w:t>Абовяна 27, 3-ий этаж</w:t>
            </w:r>
          </w:p>
          <w:p w14:paraId="29278EC4" w14:textId="77777777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541FDD84" w:rsidR="00641AD2" w:rsidRPr="000B2C3D" w:rsidRDefault="00641AD2" w:rsidP="00641AD2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В течение </w:t>
            </w:r>
            <w:r w:rsidR="00F54157">
              <w:rPr>
                <w:rFonts w:ascii="GHEA Grapalat" w:hAnsi="GHEA Grapalat" w:cs="GHEA Grapalat"/>
                <w:sz w:val="24"/>
                <w:szCs w:val="24"/>
                <w:lang w:val="hy-AM"/>
              </w:rPr>
              <w:t>30</w:t>
            </w:r>
            <w:r w:rsidRPr="000B2C3D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 дней после вступления договора в силу</w:t>
            </w:r>
          </w:p>
        </w:tc>
      </w:tr>
    </w:tbl>
    <w:p w14:paraId="065D1234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2235D1F3" w14:textId="77777777" w:rsid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0B2C3D" w14:paraId="4A2A297B" w14:textId="77777777" w:rsidTr="002A32D7">
        <w:trPr>
          <w:trHeight w:val="98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A2B4BAE" w14:textId="771B488C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2A031B6B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75602564" w14:textId="3B7FBEC1" w:rsidR="007327F4" w:rsidRDefault="007327F4" w:rsidP="007327F4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Интерфейс дисков PCIe NVMe</w:t>
            </w:r>
          </w:p>
          <w:p w14:paraId="6409A848" w14:textId="2EC5CC1B" w:rsidR="007327F4" w:rsidRPr="00CD1720" w:rsidRDefault="007327F4" w:rsidP="00CD172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Объем жесткого диска </w:t>
            </w:r>
            <w:r w:rsidRPr="00584389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512 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ГБ</w:t>
            </w:r>
          </w:p>
          <w:p w14:paraId="7E666B93" w14:textId="687ED04A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Описание жесткого диска</w:t>
            </w:r>
          </w:p>
          <w:p w14:paraId="3A39F298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Твердотельный накопитель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4389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512 ГБ 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PCIe NVMe</w:t>
            </w:r>
          </w:p>
          <w:p w14:paraId="5C1C855D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Видеокарта</w:t>
            </w:r>
          </w:p>
          <w:p w14:paraId="4D3519F3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Тип видеоподсистемы </w:t>
            </w:r>
            <w:hyperlink r:id="rId6" w:history="1">
              <w:r w:rsidRPr="00291235">
                <w:rPr>
                  <w:rFonts w:ascii="GHEA Grapalat" w:hAnsi="GHEA Grapalat"/>
                  <w:color w:val="000000"/>
                  <w:sz w:val="24"/>
                  <w:szCs w:val="24"/>
                  <w:u w:val="single"/>
                  <w:lang w:val="hy-AM"/>
                </w:rPr>
                <w:t>Интегрированная</w:t>
              </w:r>
            </w:hyperlink>
          </w:p>
          <w:p w14:paraId="09315EF7" w14:textId="77777777" w:rsidR="002A32D7" w:rsidRPr="00291235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Интегрированная видеокарта Intel®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UHD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 Graphics </w:t>
            </w:r>
          </w:p>
          <w:p w14:paraId="4614DB7C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Порты и разъёмы</w:t>
            </w:r>
          </w:p>
          <w:p w14:paraId="2934EEE7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Передняя панель 1 разъем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C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® со скоростью передачи данных 5 Гбит/с; 2 разъема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со скоростью передачи данных 10 Гбит/с; 2 разъема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USB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Type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со скоростью передачи данных 5 Гбит/с; 1 комбинированный разъем для наушников и микрофона:</w:t>
            </w:r>
          </w:p>
          <w:p w14:paraId="7ACFDEE4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Сзади </w:t>
            </w:r>
            <w:r w:rsidRPr="00B54C80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4 разъема USB 2.0 Type-A; 1 аудиовход; 1 аудиовыход; 1 разъем для микрофона; 1 разъем RJ-45</w:t>
            </w: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; 1 HDMI 1.4; 1 порт VGA; </w:t>
            </w:r>
          </w:p>
          <w:p w14:paraId="13A6DB39" w14:textId="77777777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</w:pP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Беспроводное подключение - </w:t>
            </w:r>
            <w:r w:rsidRPr="002A32D7">
              <w:rPr>
                <w:lang w:val="ru-RU"/>
              </w:rPr>
              <w:t xml:space="preserve"> 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Плата беспроводной связи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Realtek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RTL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8821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CE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M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802.11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a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b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g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n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/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ac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(1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x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1)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Wi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-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Fi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® и </w:t>
            </w:r>
            <w:r w:rsidRPr="00535E31">
              <w:rPr>
                <w:rFonts w:ascii="GHEA Grapalat" w:hAnsi="GHEA Grapalat"/>
                <w:color w:val="000000"/>
                <w:sz w:val="24"/>
                <w:szCs w:val="24"/>
              </w:rPr>
              <w:t>Bluetooth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® 4.2</w:t>
            </w:r>
          </w:p>
          <w:p w14:paraId="543F9D1B" w14:textId="77777777" w:rsidR="002A32D7" w:rsidRPr="00CD1720" w:rsidRDefault="002A32D7" w:rsidP="00CD172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77AE85B" w14:textId="6CBB2CBA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130B2D7" w14:textId="63AFBDCD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449BC65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5CAF4339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AB2D88B" w14:textId="68114068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4DDD3446" w14:textId="77777777" w:rsidR="002A32D7" w:rsidRPr="002A32D7" w:rsidRDefault="002A32D7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EF183CF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E4D8A68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7CDF5A" w14:textId="54F1E5DD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335"/>
        <w:gridCol w:w="3690"/>
        <w:gridCol w:w="1350"/>
        <w:gridCol w:w="1440"/>
        <w:gridCol w:w="1404"/>
        <w:gridCol w:w="1566"/>
        <w:gridCol w:w="1625"/>
      </w:tblGrid>
      <w:tr w:rsidR="002A32D7" w:rsidRPr="000B2C3D" w14:paraId="147AFB4E" w14:textId="77777777" w:rsidTr="002A32D7">
        <w:trPr>
          <w:trHeight w:val="854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39166B9" w14:textId="391B1E36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6C1E97AD" w14:textId="77777777" w:rsidR="002A32D7" w:rsidRPr="000B2C3D" w:rsidRDefault="002A32D7" w:rsidP="00A97D8E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vAlign w:val="center"/>
          </w:tcPr>
          <w:p w14:paraId="47544534" w14:textId="77777777" w:rsidR="00CD1720" w:rsidRPr="00291235" w:rsidRDefault="00CD1720" w:rsidP="00CD1720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Коммуникации</w:t>
            </w:r>
          </w:p>
          <w:p w14:paraId="0BBB5FDB" w14:textId="7533E10D" w:rsidR="002A32D7" w:rsidRDefault="002A32D7" w:rsidP="002A32D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Встроенный сетевой адаптер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A32D7">
              <w:rPr>
                <w:lang w:val="ru-RU"/>
              </w:rPr>
              <w:t xml:space="preserve"> </w:t>
            </w:r>
            <w:r w:rsidRPr="00535E31">
              <w:rPr>
                <w:rFonts w:ascii="GHEA Grapalat" w:hAnsi="GHEA Grapalat"/>
                <w:sz w:val="24"/>
                <w:szCs w:val="24"/>
                <w:lang w:val="hy-AM"/>
              </w:rPr>
              <w:t>10/100/1000 GbE</w:t>
            </w:r>
            <w:r w:rsidRPr="002A32D7">
              <w:rPr>
                <w:rFonts w:ascii="GHEA Grapalat" w:hAnsi="GHEA Grapalat"/>
                <w:sz w:val="24"/>
                <w:szCs w:val="24"/>
                <w:lang w:val="ru-RU"/>
              </w:rPr>
              <w:t>:</w:t>
            </w:r>
          </w:p>
          <w:p w14:paraId="509D0839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Комплект поставки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 xml:space="preserve"> -</w:t>
            </w:r>
            <w:r w:rsidRPr="002A32D7">
              <w:rPr>
                <w:lang w:val="ru-RU"/>
              </w:rPr>
              <w:t xml:space="preserve">  </w:t>
            </w:r>
            <w:r w:rsidRPr="002A32D7">
              <w:rPr>
                <w:rFonts w:ascii="GHEA Grapalat" w:hAnsi="GHEA Grapalat"/>
                <w:color w:val="000000"/>
                <w:sz w:val="24"/>
                <w:szCs w:val="24"/>
                <w:lang w:val="ru-RU"/>
              </w:rPr>
              <w:t>Беспроводная клавиатура, мышь.</w:t>
            </w:r>
          </w:p>
          <w:p w14:paraId="50CFEA15" w14:textId="77777777" w:rsid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  <w:p w14:paraId="63760891" w14:textId="42337FBD" w:rsidR="002A32D7" w:rsidRPr="002A32D7" w:rsidRDefault="002A32D7" w:rsidP="002A32D7">
            <w:pPr>
              <w:spacing w:line="256" w:lineRule="auto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lang w:val="hy-AM"/>
              </w:rPr>
              <w:t>Гарантия: 1 год. Предоставление гарантийного обслуживания в официальном центре обслуживания клиентов производителя (по запросу технические характеристики предлагаемого продукта также предоставляются сервисным центром) или заявление производителя о том, что продукт изготовлен для потребления и обслуживания на территории Республики Армения. Сертификат MAF, предоставленный производственной компанией.</w:t>
            </w:r>
          </w:p>
          <w:p w14:paraId="76CAB778" w14:textId="77777777" w:rsidR="002A32D7" w:rsidRDefault="002A32D7" w:rsidP="00A97D8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6CADCB32" w14:textId="77777777" w:rsidR="002A32D7" w:rsidRPr="000B2C3D" w:rsidRDefault="002A32D7" w:rsidP="00A97D8E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2592709" w14:textId="6062DC40" w:rsidR="002A32D7" w:rsidRPr="000B2C3D" w:rsidRDefault="002A32D7" w:rsidP="00A97D8E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3B7770" w14:textId="4BA86CE6" w:rsidR="002A32D7" w:rsidRPr="000B2C3D" w:rsidRDefault="002A32D7" w:rsidP="00A97D8E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161BE22" w14:textId="77777777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49B1D6AF" w14:textId="77777777" w:rsidR="002A32D7" w:rsidRPr="000B2C3D" w:rsidRDefault="002A32D7" w:rsidP="002A32D7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4685C247" w14:textId="176691BE" w:rsidR="002A32D7" w:rsidRPr="000B2C3D" w:rsidRDefault="002A32D7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</w:tc>
      </w:tr>
    </w:tbl>
    <w:p w14:paraId="3BC4DC2A" w14:textId="6EA1A67C" w:rsidR="002A32D7" w:rsidRPr="002A32D7" w:rsidRDefault="002A32D7" w:rsidP="002A32D7">
      <w:pPr>
        <w:tabs>
          <w:tab w:val="left" w:pos="1560"/>
        </w:tabs>
        <w:rPr>
          <w:rFonts w:ascii="GHEA Grapalat" w:hAnsi="GHEA Grapalat"/>
          <w:sz w:val="16"/>
          <w:szCs w:val="16"/>
          <w:lang w:val="ru-RU"/>
        </w:rPr>
      </w:pPr>
    </w:p>
    <w:p w14:paraId="2F9CA7F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DD25913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ABC7F8A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0B0CEE89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300F6C54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68CDBEE6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413D8FD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79EC0BCC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25B61442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p w14:paraId="418DC1C7" w14:textId="77777777" w:rsidR="002A32D7" w:rsidRPr="002A32D7" w:rsidRDefault="002A32D7" w:rsidP="002A32D7">
      <w:pPr>
        <w:rPr>
          <w:rFonts w:ascii="GHEA Grapalat" w:hAnsi="GHEA Grapalat"/>
          <w:sz w:val="16"/>
          <w:szCs w:val="16"/>
          <w:lang w:val="ru-RU"/>
        </w:rPr>
      </w:pPr>
    </w:p>
    <w:sectPr w:rsidR="002A32D7" w:rsidRPr="002A32D7" w:rsidSect="007327F4">
      <w:pgSz w:w="15840" w:h="12240" w:orient="landscape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91B88"/>
    <w:multiLevelType w:val="hybridMultilevel"/>
    <w:tmpl w:val="D3481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2"/>
  </w:num>
  <w:num w:numId="2" w16cid:durableId="1807698974">
    <w:abstractNumId w:val="1"/>
  </w:num>
  <w:num w:numId="3" w16cid:durableId="115090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2C3D"/>
    <w:rsid w:val="000D4A06"/>
    <w:rsid w:val="000D6CFA"/>
    <w:rsid w:val="002214CD"/>
    <w:rsid w:val="00293B08"/>
    <w:rsid w:val="002A32D7"/>
    <w:rsid w:val="00360E2D"/>
    <w:rsid w:val="0038289B"/>
    <w:rsid w:val="003D0599"/>
    <w:rsid w:val="003F794D"/>
    <w:rsid w:val="00413F38"/>
    <w:rsid w:val="00444049"/>
    <w:rsid w:val="004618C4"/>
    <w:rsid w:val="00505BE4"/>
    <w:rsid w:val="005E6B70"/>
    <w:rsid w:val="00641AD2"/>
    <w:rsid w:val="006515BE"/>
    <w:rsid w:val="00653EA2"/>
    <w:rsid w:val="00672DDE"/>
    <w:rsid w:val="007327F4"/>
    <w:rsid w:val="00757435"/>
    <w:rsid w:val="00791684"/>
    <w:rsid w:val="0089793A"/>
    <w:rsid w:val="00954B97"/>
    <w:rsid w:val="009F3818"/>
    <w:rsid w:val="00A15E1A"/>
    <w:rsid w:val="00A346B2"/>
    <w:rsid w:val="00A67068"/>
    <w:rsid w:val="00AC1EB5"/>
    <w:rsid w:val="00BE228C"/>
    <w:rsid w:val="00C06461"/>
    <w:rsid w:val="00C6163C"/>
    <w:rsid w:val="00C77769"/>
    <w:rsid w:val="00CD1720"/>
    <w:rsid w:val="00CD6319"/>
    <w:rsid w:val="00DA263A"/>
    <w:rsid w:val="00E10359"/>
    <w:rsid w:val="00EA009D"/>
    <w:rsid w:val="00F110FD"/>
    <w:rsid w:val="00F5354C"/>
    <w:rsid w:val="00F5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954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fk.ru/products/computers/desktop-pcs/hp-prodesk-desktops/hp-prodesk-400/filter/video_type-is-int/apply/" TargetMode="External"/><Relationship Id="rId5" Type="http://schemas.openxmlformats.org/officeDocument/2006/relationships/hyperlink" Target="https://www.tfk.ru/products/computers/desktop-pcs/hp-prodesk-desktops/hp-prodesk-400/filter/ram_amount-is-8gb/appl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39</cp:revision>
  <dcterms:created xsi:type="dcterms:W3CDTF">2021-10-07T11:12:00Z</dcterms:created>
  <dcterms:modified xsi:type="dcterms:W3CDTF">2025-10-27T12:46:00Z</dcterms:modified>
</cp:coreProperties>
</file>